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rsidR="00FE721C" w:rsidRDefault="004B3F96" w:rsidP="00300B6E">
      <w:pPr>
        <w:pStyle w:val="BodyTextIndent"/>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3025"/>
        <w:gridCol w:w="1627"/>
        <w:gridCol w:w="152"/>
        <w:gridCol w:w="4834"/>
      </w:tblGrid>
      <w:tr w:rsidR="00300B6E" w:rsidTr="001E7D5F">
        <w:trPr>
          <w:trHeight w:val="57"/>
        </w:trPr>
        <w:tc>
          <w:tcPr>
            <w:tcW w:w="4771" w:type="dxa"/>
            <w:gridSpan w:val="2"/>
            <w:tcBorders>
              <w:top w:val="nil"/>
              <w:left w:val="nil"/>
              <w:bottom w:val="nil"/>
              <w:right w:val="nil"/>
            </w:tcBorders>
            <w:shd w:val="clear" w:color="auto" w:fill="auto"/>
            <w:hideMark/>
          </w:tcPr>
          <w:p w:rsidR="00300B6E" w:rsidRDefault="00300B6E">
            <w:pPr>
              <w:pStyle w:val="BodyTextIndent"/>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rsidR="00300B6E" w:rsidRDefault="00300B6E" w:rsidP="00ED1DC3">
            <w:pPr>
              <w:pStyle w:val="BodyTextIndent"/>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Ēdināšanas pakalpojuma sniedzējs:</w:t>
            </w:r>
          </w:p>
        </w:tc>
      </w:tr>
      <w:tr w:rsidR="00300B6E" w:rsidRPr="0013515E" w:rsidTr="00854586">
        <w:tc>
          <w:tcPr>
            <w:tcW w:w="4928" w:type="dxa"/>
            <w:gridSpan w:val="3"/>
          </w:tcPr>
          <w:p w:rsidR="00300B6E" w:rsidRPr="0013515E" w:rsidRDefault="00300B6E" w:rsidP="00300B6E">
            <w:pPr>
              <w:jc w:val="both"/>
            </w:pPr>
            <w:bookmarkStart w:id="0" w:name="_Hlk114513455"/>
            <w:r w:rsidRPr="0013515E">
              <w:t>nosaukums</w:t>
            </w:r>
          </w:p>
        </w:tc>
        <w:tc>
          <w:tcPr>
            <w:tcW w:w="4926" w:type="dxa"/>
          </w:tcPr>
          <w:p w:rsidR="00300B6E" w:rsidRDefault="00300B6E" w:rsidP="00300B6E">
            <w:pPr>
              <w:jc w:val="both"/>
              <w:rPr>
                <w:b/>
              </w:rPr>
            </w:pPr>
            <w:r>
              <w:rPr>
                <w:b/>
              </w:rPr>
              <w:t>SIA „ŽAKS – 2”</w:t>
            </w:r>
          </w:p>
        </w:tc>
      </w:tr>
      <w:tr w:rsidR="00300B6E" w:rsidRPr="0013515E" w:rsidTr="00854586">
        <w:tc>
          <w:tcPr>
            <w:tcW w:w="4928" w:type="dxa"/>
            <w:gridSpan w:val="3"/>
          </w:tcPr>
          <w:p w:rsidR="00300B6E" w:rsidRPr="0013515E" w:rsidRDefault="00300B6E" w:rsidP="00300B6E">
            <w:pPr>
              <w:jc w:val="both"/>
            </w:pPr>
            <w:r w:rsidRPr="0013515E">
              <w:t>reģistrācijas numurs</w:t>
            </w:r>
          </w:p>
        </w:tc>
        <w:tc>
          <w:tcPr>
            <w:tcW w:w="4926" w:type="dxa"/>
          </w:tcPr>
          <w:p w:rsidR="00300B6E" w:rsidRDefault="00300B6E" w:rsidP="00300B6E">
            <w:pPr>
              <w:jc w:val="both"/>
            </w:pPr>
            <w:r>
              <w:t>40103137553</w:t>
            </w:r>
          </w:p>
        </w:tc>
      </w:tr>
      <w:tr w:rsidR="00300B6E" w:rsidRPr="0013515E" w:rsidTr="00854586">
        <w:tc>
          <w:tcPr>
            <w:tcW w:w="4928" w:type="dxa"/>
            <w:gridSpan w:val="3"/>
          </w:tcPr>
          <w:p w:rsidR="00300B6E" w:rsidRPr="0013515E" w:rsidRDefault="00300B6E" w:rsidP="00300B6E">
            <w:pPr>
              <w:jc w:val="both"/>
            </w:pPr>
            <w:r>
              <w:t>juridiskā adrese</w:t>
            </w:r>
            <w:r w:rsidRPr="0013515E">
              <w:t xml:space="preserve"> </w:t>
            </w:r>
          </w:p>
        </w:tc>
        <w:tc>
          <w:tcPr>
            <w:tcW w:w="4926" w:type="dxa"/>
          </w:tcPr>
          <w:p w:rsidR="00300B6E" w:rsidRDefault="00300B6E" w:rsidP="00300B6E">
            <w:pPr>
              <w:jc w:val="both"/>
            </w:pPr>
            <w:r>
              <w:t>Žagatu iela 20a – 97, Rīga, LV-1084</w:t>
            </w:r>
          </w:p>
        </w:tc>
      </w:tr>
      <w:tr w:rsidR="00300B6E" w:rsidRPr="0013515E" w:rsidTr="00854586">
        <w:tc>
          <w:tcPr>
            <w:tcW w:w="4928" w:type="dxa"/>
            <w:gridSpan w:val="3"/>
          </w:tcPr>
          <w:p w:rsidR="00300B6E" w:rsidRPr="0013515E" w:rsidRDefault="00300B6E" w:rsidP="00300B6E">
            <w:pPr>
              <w:jc w:val="both"/>
            </w:pPr>
            <w:r w:rsidRPr="0013515E">
              <w:t>e-pasta adrese</w:t>
            </w:r>
          </w:p>
        </w:tc>
        <w:tc>
          <w:tcPr>
            <w:tcW w:w="4926" w:type="dxa"/>
          </w:tcPr>
          <w:p w:rsidR="00300B6E" w:rsidRDefault="00300B6E" w:rsidP="00300B6E">
            <w:pPr>
              <w:jc w:val="both"/>
            </w:pPr>
            <w:r>
              <w:t>gardbridis@inbox.lv</w:t>
            </w:r>
          </w:p>
        </w:tc>
      </w:tr>
      <w:tr w:rsidR="00300B6E" w:rsidRPr="0013515E" w:rsidTr="00854586">
        <w:tc>
          <w:tcPr>
            <w:tcW w:w="4928" w:type="dxa"/>
            <w:gridSpan w:val="3"/>
          </w:tcPr>
          <w:p w:rsidR="00300B6E" w:rsidRPr="0013515E" w:rsidRDefault="00300B6E" w:rsidP="00300B6E">
            <w:pPr>
              <w:jc w:val="both"/>
            </w:pPr>
            <w:r w:rsidRPr="0013515E">
              <w:t>tālrunis</w:t>
            </w:r>
          </w:p>
        </w:tc>
        <w:tc>
          <w:tcPr>
            <w:tcW w:w="4926" w:type="dxa"/>
          </w:tcPr>
          <w:p w:rsidR="00300B6E" w:rsidRDefault="00300B6E" w:rsidP="00300B6E">
            <w:pPr>
              <w:jc w:val="both"/>
            </w:pPr>
            <w:r>
              <w:t>+371 20221108</w:t>
            </w:r>
          </w:p>
        </w:tc>
      </w:tr>
      <w:tr w:rsidR="00FE721C" w:rsidRPr="0013515E" w:rsidTr="00854586">
        <w:tc>
          <w:tcPr>
            <w:tcW w:w="9854" w:type="dxa"/>
            <w:gridSpan w:val="4"/>
            <w:shd w:val="clear" w:color="auto" w:fill="DBE5F1" w:themeFill="accent1" w:themeFillTint="33"/>
          </w:tcPr>
          <w:p w:rsidR="00FE721C" w:rsidRPr="0013515E" w:rsidRDefault="00FE721C" w:rsidP="00854586">
            <w:pPr>
              <w:jc w:val="both"/>
            </w:pPr>
            <w:r w:rsidRPr="0013515E">
              <w:rPr>
                <w:b/>
                <w:bCs/>
              </w:rPr>
              <w:t>Izglītības iestāde:</w:t>
            </w:r>
          </w:p>
        </w:tc>
      </w:tr>
      <w:tr w:rsidR="00FE721C" w:rsidRPr="0013515E" w:rsidTr="00327EBD">
        <w:tc>
          <w:tcPr>
            <w:tcW w:w="4928" w:type="dxa"/>
            <w:gridSpan w:val="3"/>
          </w:tcPr>
          <w:p w:rsidR="00FE721C" w:rsidRPr="0013515E" w:rsidRDefault="00FE721C" w:rsidP="00854586">
            <w:pPr>
              <w:jc w:val="both"/>
            </w:pPr>
            <w:r w:rsidRPr="0013515E">
              <w:t>nosaukums</w:t>
            </w:r>
          </w:p>
        </w:tc>
        <w:tc>
          <w:tcPr>
            <w:tcW w:w="4926" w:type="dxa"/>
            <w:shd w:val="clear" w:color="auto" w:fill="auto"/>
          </w:tcPr>
          <w:p w:rsidR="00FE721C" w:rsidRPr="0013515E" w:rsidRDefault="00327EBD" w:rsidP="00EC4597">
            <w:pPr>
              <w:jc w:val="both"/>
            </w:pPr>
            <w:r>
              <w:t>R</w:t>
            </w:r>
            <w:r w:rsidR="00543F1C">
              <w:t xml:space="preserve">īgas </w:t>
            </w:r>
            <w:r w:rsidR="0049192E">
              <w:t>152</w:t>
            </w:r>
            <w:bookmarkStart w:id="1" w:name="_GoBack"/>
            <w:bookmarkEnd w:id="1"/>
            <w:r>
              <w:t>. pirmsskolas izglītības iestāde</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e-pasta adrese</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tālrunis</w:t>
            </w:r>
          </w:p>
        </w:tc>
        <w:tc>
          <w:tcPr>
            <w:tcW w:w="6769" w:type="dxa"/>
            <w:gridSpan w:val="3"/>
          </w:tcPr>
          <w:p w:rsidR="00FE721C" w:rsidRPr="0013515E" w:rsidRDefault="00FE721C" w:rsidP="00854586">
            <w:pPr>
              <w:jc w:val="both"/>
            </w:pPr>
          </w:p>
        </w:tc>
      </w:tr>
      <w:tr w:rsidR="00FE721C" w:rsidRPr="00802884" w:rsidTr="00854586">
        <w:tc>
          <w:tcPr>
            <w:tcW w:w="9854" w:type="dxa"/>
            <w:gridSpan w:val="4"/>
            <w:shd w:val="clear" w:color="auto" w:fill="DBE5F1" w:themeFill="accent1" w:themeFillTint="33"/>
          </w:tcPr>
          <w:p w:rsidR="00FE721C" w:rsidRPr="00802884" w:rsidRDefault="00FE721C" w:rsidP="00854586">
            <w:pPr>
              <w:jc w:val="both"/>
              <w:rPr>
                <w:b/>
                <w:bCs/>
              </w:rPr>
            </w:pPr>
            <w:r w:rsidRPr="00802884">
              <w:rPr>
                <w:b/>
                <w:bCs/>
              </w:rPr>
              <w:t>Izglītojamais:</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t>skolas klase vai pirmsskolas grupas nosaukums</w:t>
            </w:r>
          </w:p>
        </w:tc>
        <w:tc>
          <w:tcPr>
            <w:tcW w:w="6769" w:type="dxa"/>
            <w:gridSpan w:val="3"/>
          </w:tcPr>
          <w:p w:rsidR="00FE721C" w:rsidRPr="0013515E" w:rsidRDefault="00FE721C" w:rsidP="00854586">
            <w:pPr>
              <w:jc w:val="both"/>
            </w:pPr>
          </w:p>
        </w:tc>
      </w:tr>
      <w:bookmarkEnd w:id="0"/>
    </w:tbl>
    <w:p w:rsidR="0099245C" w:rsidRPr="00E03F64" w:rsidRDefault="0099245C" w:rsidP="00FE721C">
      <w:pPr>
        <w:pStyle w:val="BodyTextIndent"/>
        <w:tabs>
          <w:tab w:val="left" w:pos="567"/>
        </w:tabs>
        <w:spacing w:before="0"/>
        <w:ind w:left="0"/>
        <w:jc w:val="both"/>
        <w:outlineLvl w:val="0"/>
        <w:rPr>
          <w:rFonts w:cs="Tahoma"/>
          <w:sz w:val="24"/>
          <w:szCs w:val="24"/>
        </w:rPr>
      </w:pPr>
    </w:p>
    <w:p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rsidR="00CE4737" w:rsidRPr="00E03F64" w:rsidRDefault="00CE4737" w:rsidP="00E7116A">
      <w:pPr>
        <w:tabs>
          <w:tab w:val="left" w:pos="567"/>
        </w:tabs>
        <w:ind w:left="11" w:firstLine="709"/>
        <w:jc w:val="both"/>
        <w:rPr>
          <w:rFonts w:cs="Tahoma"/>
        </w:rPr>
      </w:pPr>
    </w:p>
    <w:p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rsidR="00FE721C" w:rsidRPr="00FE721C" w:rsidRDefault="00FE721C" w:rsidP="00FE721C">
      <w:pPr>
        <w:tabs>
          <w:tab w:val="left" w:pos="567"/>
        </w:tabs>
        <w:ind w:left="11" w:firstLine="709"/>
        <w:jc w:val="both"/>
        <w:rPr>
          <w:rFonts w:eastAsia="Tahoma"/>
          <w:color w:val="000000"/>
        </w:rPr>
      </w:pPr>
    </w:p>
    <w:p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rsidR="00FE721C" w:rsidRPr="00E03F64" w:rsidRDefault="00FE721C" w:rsidP="00FE721C">
      <w:pPr>
        <w:tabs>
          <w:tab w:val="left" w:pos="567"/>
        </w:tabs>
        <w:jc w:val="both"/>
        <w:rPr>
          <w:rFonts w:cs="Tahoma"/>
        </w:rPr>
      </w:pPr>
    </w:p>
    <w:p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327EBD" w:rsidRPr="00327EBD">
        <w:rPr>
          <w:b/>
          <w:bCs/>
        </w:rPr>
        <w:t>3.6</w:t>
      </w:r>
      <w:r w:rsidR="00327EBD">
        <w:rPr>
          <w:b/>
          <w:bCs/>
        </w:rPr>
        <w:t xml:space="preserve">3 </w:t>
      </w:r>
      <w:r w:rsidRPr="003F4246">
        <w:rPr>
          <w:rFonts w:cs="Tahoma"/>
        </w:rPr>
        <w:t>EUR</w:t>
      </w:r>
      <w:r>
        <w:rPr>
          <w:rFonts w:cs="Tahoma"/>
        </w:rPr>
        <w:t>, ieskaitot pievienotās vērtības nodokli (turpmāk – PVN)</w:t>
      </w:r>
      <w:r w:rsidRPr="003F4246">
        <w:rPr>
          <w:rFonts w:cs="Tahoma"/>
        </w:rPr>
        <w:t>.</w:t>
      </w:r>
    </w:p>
    <w:p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327EBD" w:rsidRPr="00327EBD">
        <w:rPr>
          <w:b/>
          <w:bCs/>
        </w:rPr>
        <w:t>2.00</w:t>
      </w:r>
      <w:r>
        <w:rPr>
          <w:rFonts w:cs="Tahoma"/>
        </w:rPr>
        <w:t xml:space="preserve"> </w:t>
      </w:r>
      <w:r w:rsidRPr="003F4246">
        <w:rPr>
          <w:rFonts w:cs="Tahoma"/>
        </w:rPr>
        <w:t>EUR</w:t>
      </w:r>
      <w:r>
        <w:rPr>
          <w:rFonts w:cs="Tahoma"/>
        </w:rPr>
        <w:t>, ieskaitot PVN</w:t>
      </w:r>
      <w:r w:rsidRPr="003F4246">
        <w:rPr>
          <w:rFonts w:cs="Tahoma"/>
        </w:rPr>
        <w:t>.</w:t>
      </w:r>
    </w:p>
    <w:p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327EBD" w:rsidRPr="00327EBD">
        <w:rPr>
          <w:b/>
          <w:bCs/>
        </w:rPr>
        <w:t>1.63</w:t>
      </w:r>
      <w:r>
        <w:rPr>
          <w:rFonts w:cs="Tahoma"/>
        </w:rPr>
        <w:t xml:space="preserve"> </w:t>
      </w:r>
      <w:r w:rsidRPr="003F4246">
        <w:rPr>
          <w:rFonts w:cs="Tahoma"/>
        </w:rPr>
        <w:t>EUR</w:t>
      </w:r>
      <w:r>
        <w:rPr>
          <w:rFonts w:cs="Tahoma"/>
        </w:rPr>
        <w:t>, ieskaitot PVN</w:t>
      </w:r>
      <w:r w:rsidRPr="003F4246">
        <w:rPr>
          <w:rFonts w:cs="Tahoma"/>
        </w:rPr>
        <w:t>.</w:t>
      </w:r>
    </w:p>
    <w:p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rsidR="00E7116A" w:rsidRPr="00E03F64" w:rsidRDefault="00E7116A" w:rsidP="00E7116A">
      <w:pPr>
        <w:tabs>
          <w:tab w:val="left" w:pos="567"/>
        </w:tabs>
        <w:ind w:left="11" w:firstLine="709"/>
        <w:jc w:val="both"/>
        <w:rPr>
          <w:rFonts w:cs="Tahoma"/>
        </w:rPr>
      </w:pPr>
    </w:p>
    <w:p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rsidR="00A216E4" w:rsidRDefault="00A216E4" w:rsidP="00A216E4">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rsidR="002950E0" w:rsidRPr="00E03F64" w:rsidRDefault="002950E0" w:rsidP="002950E0">
      <w:pPr>
        <w:tabs>
          <w:tab w:val="left" w:pos="567"/>
        </w:tabs>
        <w:ind w:left="720"/>
        <w:jc w:val="both"/>
        <w:rPr>
          <w:rFonts w:cs="Tahoma"/>
          <w:b/>
          <w:i/>
          <w:color w:val="FF0000"/>
          <w:u w:val="single"/>
        </w:rPr>
      </w:pPr>
    </w:p>
    <w:tbl>
      <w:tblPr>
        <w:tblStyle w:val="TableGrid"/>
        <w:tblW w:w="9747" w:type="dxa"/>
        <w:tblInd w:w="113" w:type="dxa"/>
        <w:tblLayout w:type="fixed"/>
        <w:tblLook w:val="04A0" w:firstRow="1" w:lastRow="0" w:firstColumn="1" w:lastColumn="0" w:noHBand="0" w:noVBand="1"/>
      </w:tblPr>
      <w:tblGrid>
        <w:gridCol w:w="4361"/>
        <w:gridCol w:w="5386"/>
      </w:tblGrid>
      <w:tr w:rsidR="00300B6E"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line="360" w:lineRule="auto"/>
              <w:jc w:val="both"/>
              <w:rPr>
                <w:b/>
                <w:bCs/>
              </w:rPr>
            </w:pPr>
            <w:r>
              <w:rPr>
                <w:b/>
                <w:bCs/>
              </w:rPr>
              <w:t xml:space="preserve">Pakalpojuma sniedzējs </w:t>
            </w:r>
          </w:p>
          <w:p w:rsidR="00300B6E" w:rsidRDefault="00300B6E">
            <w:pPr>
              <w:tabs>
                <w:tab w:val="left" w:pos="567"/>
              </w:tabs>
              <w:spacing w:line="360" w:lineRule="auto"/>
              <w:jc w:val="both"/>
              <w:rPr>
                <w:b/>
                <w:bCs/>
                <w:sz w:val="20"/>
                <w:szCs w:val="18"/>
              </w:rPr>
            </w:pPr>
            <w:r>
              <w:rPr>
                <w:b/>
                <w:bCs/>
                <w:sz w:val="20"/>
                <w:szCs w:val="18"/>
              </w:rPr>
              <w:t>SIA „ŽAKS – 2”</w:t>
            </w:r>
          </w:p>
          <w:p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rsidR="002B0E69" w:rsidRDefault="002B0E69" w:rsidP="002B0E69">
            <w:pPr>
              <w:tabs>
                <w:tab w:val="left" w:pos="567"/>
              </w:tabs>
              <w:spacing w:line="360" w:lineRule="auto"/>
              <w:jc w:val="both"/>
              <w:rPr>
                <w:b/>
                <w:bCs/>
                <w:sz w:val="18"/>
                <w:szCs w:val="18"/>
              </w:rPr>
            </w:pPr>
            <w:r>
              <w:rPr>
                <w:sz w:val="18"/>
                <w:szCs w:val="18"/>
              </w:rPr>
              <w:t>Jur. adrese: Žagatu iela 20a – 97, Rīga, LV-1084</w:t>
            </w:r>
            <w:r>
              <w:rPr>
                <w:b/>
                <w:bCs/>
                <w:sz w:val="18"/>
                <w:szCs w:val="18"/>
              </w:rPr>
              <w:t xml:space="preserve">   </w:t>
            </w:r>
          </w:p>
          <w:p w:rsidR="002B0E69" w:rsidRDefault="002B0E69" w:rsidP="002B0E69">
            <w:pPr>
              <w:tabs>
                <w:tab w:val="left" w:pos="567"/>
              </w:tabs>
              <w:spacing w:line="360" w:lineRule="auto"/>
              <w:jc w:val="both"/>
              <w:rPr>
                <w:sz w:val="18"/>
                <w:szCs w:val="18"/>
              </w:rPr>
            </w:pPr>
            <w:r>
              <w:rPr>
                <w:sz w:val="18"/>
                <w:szCs w:val="18"/>
              </w:rPr>
              <w:t xml:space="preserve">Biroja adrese: Mālu iela 30, Rīga, LV-1058 </w:t>
            </w:r>
          </w:p>
          <w:p w:rsidR="00300B6E" w:rsidRDefault="00300B6E">
            <w:pPr>
              <w:tabs>
                <w:tab w:val="left" w:pos="567"/>
              </w:tabs>
              <w:spacing w:line="360" w:lineRule="auto"/>
              <w:jc w:val="both"/>
              <w:rPr>
                <w:b/>
                <w:sz w:val="18"/>
                <w:szCs w:val="18"/>
              </w:rPr>
            </w:pPr>
            <w:r>
              <w:rPr>
                <w:sz w:val="18"/>
                <w:szCs w:val="18"/>
              </w:rPr>
              <w:t>Tālrunis: +371 20221108</w:t>
            </w:r>
          </w:p>
          <w:p w:rsidR="00300B6E" w:rsidRDefault="00300B6E">
            <w:pPr>
              <w:tabs>
                <w:tab w:val="left" w:pos="6885"/>
              </w:tabs>
              <w:spacing w:line="360" w:lineRule="auto"/>
              <w:rPr>
                <w:b/>
                <w:sz w:val="18"/>
                <w:szCs w:val="18"/>
              </w:rPr>
            </w:pPr>
            <w:r>
              <w:rPr>
                <w:bCs/>
                <w:sz w:val="18"/>
                <w:szCs w:val="18"/>
              </w:rPr>
              <w:t>Valdes priekšsēdētāja Žanna Gajevska</w:t>
            </w:r>
            <w:r>
              <w:rPr>
                <w:b/>
                <w:sz w:val="18"/>
                <w:szCs w:val="18"/>
              </w:rPr>
              <w:t xml:space="preserve">      </w:t>
            </w:r>
          </w:p>
          <w:p w:rsidR="00300B6E" w:rsidRDefault="00300B6E">
            <w:pPr>
              <w:tabs>
                <w:tab w:val="left" w:pos="6885"/>
              </w:tabs>
              <w:spacing w:line="360" w:lineRule="auto"/>
              <w:rPr>
                <w:b/>
                <w:sz w:val="18"/>
                <w:szCs w:val="18"/>
              </w:rPr>
            </w:pPr>
          </w:p>
          <w:p w:rsidR="00300B6E" w:rsidRDefault="00300B6E">
            <w:pPr>
              <w:tabs>
                <w:tab w:val="left" w:pos="6885"/>
              </w:tabs>
              <w:spacing w:line="360" w:lineRule="auto"/>
              <w:rPr>
                <w:b/>
                <w:sz w:val="18"/>
                <w:szCs w:val="18"/>
              </w:rPr>
            </w:pPr>
            <w:r>
              <w:rPr>
                <w:b/>
                <w:sz w:val="18"/>
                <w:szCs w:val="18"/>
              </w:rPr>
              <w:t>_____________________________________________</w:t>
            </w:r>
          </w:p>
          <w:p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after="120"/>
              <w:jc w:val="both"/>
              <w:rPr>
                <w:b/>
                <w:bCs/>
              </w:rPr>
            </w:pPr>
            <w:r>
              <w:rPr>
                <w:b/>
                <w:bCs/>
              </w:rPr>
              <w:t>Pasūtītājs</w:t>
            </w:r>
          </w:p>
          <w:p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rsidR="00300B6E" w:rsidRDefault="00300B6E">
            <w:pPr>
              <w:tabs>
                <w:tab w:val="left" w:pos="567"/>
              </w:tabs>
              <w:spacing w:after="120" w:line="360" w:lineRule="auto"/>
              <w:jc w:val="both"/>
              <w:rPr>
                <w:rStyle w:val="ColorfulList-Accent1Char"/>
                <w:sz w:val="18"/>
                <w:szCs w:val="18"/>
              </w:rPr>
            </w:pPr>
          </w:p>
          <w:p w:rsidR="00300B6E" w:rsidRDefault="00300B6E">
            <w:pPr>
              <w:tabs>
                <w:tab w:val="left" w:pos="6885"/>
              </w:tabs>
              <w:spacing w:line="360" w:lineRule="auto"/>
              <w:rPr>
                <w:b/>
              </w:rPr>
            </w:pPr>
            <w:r>
              <w:rPr>
                <w:b/>
                <w:sz w:val="18"/>
                <w:szCs w:val="18"/>
              </w:rPr>
              <w:t>_________________________________________________________</w:t>
            </w:r>
          </w:p>
          <w:p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8F" w:rsidRDefault="00835F8F">
      <w:r>
        <w:separator/>
      </w:r>
    </w:p>
  </w:endnote>
  <w:endnote w:type="continuationSeparator" w:id="0">
    <w:p w:rsidR="00835F8F" w:rsidRDefault="0083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49192E">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49192E">
      <w:rPr>
        <w:bCs/>
        <w:noProof/>
        <w:sz w:val="20"/>
      </w:rPr>
      <w:t>4</w:t>
    </w:r>
    <w:r w:rsidRPr="00F63946">
      <w:rPr>
        <w:bCs/>
        <w:noProof/>
        <w:sz w:val="20"/>
      </w:rPr>
      <w:fldChar w:fldCharType="end"/>
    </w:r>
  </w:p>
  <w:p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49192E">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49192E">
      <w:rPr>
        <w:bCs/>
        <w:noProof/>
        <w:sz w:val="20"/>
      </w:rPr>
      <w:t>4</w:t>
    </w:r>
    <w:r w:rsidRPr="00F63946">
      <w:rPr>
        <w:bCs/>
        <w:sz w:val="20"/>
      </w:rPr>
      <w:fldChar w:fldCharType="end"/>
    </w:r>
  </w:p>
  <w:p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8F" w:rsidRDefault="00835F8F">
      <w:r>
        <w:separator/>
      </w:r>
    </w:p>
  </w:footnote>
  <w:footnote w:type="continuationSeparator" w:id="0">
    <w:p w:rsidR="00835F8F" w:rsidRDefault="00835F8F">
      <w:r>
        <w:continuationSeparator/>
      </w:r>
    </w:p>
  </w:footnote>
  <w:footnote w:id="1">
    <w:p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4F48"/>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77584"/>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0E69"/>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27EBD"/>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192E"/>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43F1C"/>
    <w:rsid w:val="005508D1"/>
    <w:rsid w:val="00552970"/>
    <w:rsid w:val="00553B2B"/>
    <w:rsid w:val="005559DA"/>
    <w:rsid w:val="00560E7F"/>
    <w:rsid w:val="0056432F"/>
    <w:rsid w:val="00570311"/>
    <w:rsid w:val="0058081E"/>
    <w:rsid w:val="00582F58"/>
    <w:rsid w:val="005864F0"/>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5F8F"/>
    <w:rsid w:val="008362D4"/>
    <w:rsid w:val="00840FD7"/>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658F"/>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4597"/>
    <w:rsid w:val="00EC5907"/>
    <w:rsid w:val="00EC5D50"/>
    <w:rsid w:val="00EC66C7"/>
    <w:rsid w:val="00ED1DC3"/>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8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table" w:styleId="ColorfulList-Accent1">
    <w:name w:val="Colorful List Accent 1"/>
    <w:basedOn w:val="TableNormal"/>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1481382254">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436A-F87A-4859-A094-C402CB11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9557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2022-09-26T07:37:00Z</dcterms:created>
  <dcterms:modified xsi:type="dcterms:W3CDTF">2022-09-26T07:37:00Z</dcterms:modified>
</cp:coreProperties>
</file>